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592F" w14:textId="1B89364C" w:rsidR="008B5705" w:rsidRDefault="008B5705">
      <w:r>
        <w:t xml:space="preserve">Jaarverslag </w:t>
      </w:r>
      <w:r>
        <w:br/>
        <w:t>Medezeggenschapsraad Dynamica Noordsterweg 2024-2025</w:t>
      </w:r>
    </w:p>
    <w:p w14:paraId="3D356EC2" w14:textId="77777777" w:rsidR="008B5705" w:rsidRDefault="008B5705"/>
    <w:p w14:paraId="4FAF5CC4" w14:textId="082C8865" w:rsidR="000F090B" w:rsidRDefault="00205415">
      <w:r>
        <w:t xml:space="preserve">De MR heeft zich het afgelopen jaar </w:t>
      </w:r>
      <w:r w:rsidR="003E1EB7">
        <w:t>beziggehouden</w:t>
      </w:r>
      <w:r>
        <w:t xml:space="preserve"> met professionalisering: ze heeft een cursus financiën gevolgd om hiermee de geldstromen binnen school inzichtelijker te krijgen. </w:t>
      </w:r>
    </w:p>
    <w:p w14:paraId="5FE25A98" w14:textId="2A328694" w:rsidR="00205415" w:rsidRDefault="00205415">
      <w:r>
        <w:t>Onder het personeel heeft werkdruk op de agenda gestaan en is het werkverdelingsplan veel besproken. Hier is nog geen akkoord op gegeven, het document wordt momenteel aangepast na</w:t>
      </w:r>
      <w:r w:rsidR="003E1EB7">
        <w:t>ar aanleiding van</w:t>
      </w:r>
      <w:r>
        <w:t xml:space="preserve"> feedback vanuit het team.</w:t>
      </w:r>
    </w:p>
    <w:p w14:paraId="1F7BB059" w14:textId="53E05B2A" w:rsidR="00205415" w:rsidRDefault="00205415">
      <w:r>
        <w:t>Voor ouder</w:t>
      </w:r>
      <w:r w:rsidR="76EBD3F4">
        <w:t>(</w:t>
      </w:r>
      <w:r>
        <w:t>s</w:t>
      </w:r>
      <w:r w:rsidR="471465B7">
        <w:t>)/verzorger(s)</w:t>
      </w:r>
      <w:r>
        <w:t xml:space="preserve"> stond de ouderbetrokkenheid en de verkeersveiligheid rondom school hoog op de agenda dit jaar</w:t>
      </w:r>
      <w:r w:rsidR="003E1EB7">
        <w:t>. Hier zijn diverse stappen in ondernomen met een positief resultaat, we bouwen dit volgend schooljaar verder uit.</w:t>
      </w:r>
    </w:p>
    <w:p w14:paraId="2A756F8D" w14:textId="43BCABB3" w:rsidR="003E1EB7" w:rsidRDefault="003E1EB7">
      <w:r>
        <w:t>Directie heeft de MR meegenomen in het ontwikkelplan van school. Er valt veel te ontwikkelen op Dynamica</w:t>
      </w:r>
      <w:r w:rsidR="008B5705">
        <w:t>, mede vanuit het inspectiebezoek in mei.</w:t>
      </w:r>
      <w:r w:rsidR="008B5705">
        <w:br/>
        <w:t>E</w:t>
      </w:r>
      <w:r>
        <w:t xml:space="preserve">r is een concreet stappenplan voor opgesteld in samenwerking met een extern bureau. Denk aan de organisatie- &amp; vergaderstructuur en leerkrachten die geschoold worden in een direct instructiemodel (EDI) wat de betrokkenheid van kinderen tijdens de les vergroot. </w:t>
      </w:r>
    </w:p>
    <w:p w14:paraId="68E00812" w14:textId="3E055F74" w:rsidR="008B5705" w:rsidRDefault="008B5705"/>
    <w:p w14:paraId="1FC7CC4D" w14:textId="1D7F8FC3" w:rsidR="00535B98" w:rsidRDefault="00CC16DB">
      <w:r>
        <w:t>Stukken die van advies voorzien zijn</w:t>
      </w:r>
      <w:r w:rsidR="207A0921">
        <w:t xml:space="preserve"> </w:t>
      </w:r>
      <w:proofErr w:type="spellStart"/>
      <w:r w:rsidR="207A0921">
        <w:t>zijn</w:t>
      </w:r>
      <w:proofErr w:type="spellEnd"/>
      <w:r>
        <w:t>:</w:t>
      </w:r>
      <w:r>
        <w:br/>
        <w:t xml:space="preserve">Schoolplan </w:t>
      </w:r>
      <w:r>
        <w:br/>
      </w:r>
      <w:r w:rsidR="0018288F">
        <w:t>F</w:t>
      </w:r>
      <w:r>
        <w:t>ormatieplan</w:t>
      </w:r>
      <w:r w:rsidR="001B4F0C">
        <w:t xml:space="preserve"> – vierdaagse schoolweek</w:t>
      </w:r>
      <w:r>
        <w:br/>
      </w:r>
      <w:r w:rsidR="00535B98">
        <w:t>Studiedagen</w:t>
      </w:r>
    </w:p>
    <w:p w14:paraId="0CD1F489" w14:textId="77777777" w:rsidR="004E2AF6" w:rsidRDefault="00CC16DB">
      <w:r>
        <w:t xml:space="preserve">Stukken die instemming van de </w:t>
      </w:r>
      <w:r w:rsidR="009B7DDD">
        <w:t>MR</w:t>
      </w:r>
      <w:r>
        <w:t xml:space="preserve"> hebben gekregen:</w:t>
      </w:r>
      <w:r w:rsidR="0018288F">
        <w:br/>
        <w:t>Ouderbijdrage</w:t>
      </w:r>
      <w:r w:rsidR="009B7DDD">
        <w:br/>
        <w:t xml:space="preserve">NPO gelden </w:t>
      </w:r>
      <w:r w:rsidR="000A1EB5">
        <w:br/>
      </w:r>
      <w:r w:rsidR="00535B98">
        <w:t>Scholingsplan personeel</w:t>
      </w:r>
      <w:r w:rsidR="007D442F">
        <w:t>.</w:t>
      </w:r>
    </w:p>
    <w:p w14:paraId="0271DCA7" w14:textId="77777777" w:rsidR="004E2AF6" w:rsidRDefault="004E2AF6"/>
    <w:p w14:paraId="4E9526D1" w14:textId="77777777" w:rsidR="004E2AF6" w:rsidRPr="004E2AF6" w:rsidRDefault="004E2AF6" w:rsidP="004E2AF6">
      <w:r w:rsidRPr="004E2AF6">
        <w:t>De MR heeft een eigen mailbox. </w:t>
      </w:r>
    </w:p>
    <w:p w14:paraId="4AFF05AE" w14:textId="77777777" w:rsidR="004E2AF6" w:rsidRPr="004E2AF6" w:rsidRDefault="004E2AF6" w:rsidP="004E2AF6">
      <w:r w:rsidRPr="004E2AF6">
        <w:t>mr.nsw@dynamicaonderwijs.nl </w:t>
      </w:r>
    </w:p>
    <w:p w14:paraId="72FA1DD9" w14:textId="77777777" w:rsidR="004E2AF6" w:rsidRDefault="004E2AF6"/>
    <w:p w14:paraId="51EF92AB" w14:textId="1DCD95D7" w:rsidR="0018288F" w:rsidRDefault="0018288F">
      <w:r>
        <w:br/>
      </w:r>
    </w:p>
    <w:p w14:paraId="4C64084D" w14:textId="2AE2B5E4" w:rsidR="00205415" w:rsidRDefault="00205415"/>
    <w:sectPr w:rsidR="0020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15"/>
    <w:rsid w:val="0006366A"/>
    <w:rsid w:val="000A1EB5"/>
    <w:rsid w:val="000F090B"/>
    <w:rsid w:val="0018288F"/>
    <w:rsid w:val="001B4F0C"/>
    <w:rsid w:val="00205415"/>
    <w:rsid w:val="002C07FD"/>
    <w:rsid w:val="00356C8A"/>
    <w:rsid w:val="003E1EB7"/>
    <w:rsid w:val="004B56DA"/>
    <w:rsid w:val="004E2AF6"/>
    <w:rsid w:val="00520E07"/>
    <w:rsid w:val="00535B98"/>
    <w:rsid w:val="00564889"/>
    <w:rsid w:val="005C4ABB"/>
    <w:rsid w:val="00715083"/>
    <w:rsid w:val="007D442F"/>
    <w:rsid w:val="008B5705"/>
    <w:rsid w:val="009B7DDD"/>
    <w:rsid w:val="00A074B0"/>
    <w:rsid w:val="00C741D6"/>
    <w:rsid w:val="00CA738F"/>
    <w:rsid w:val="00CC16DB"/>
    <w:rsid w:val="00F778D0"/>
    <w:rsid w:val="207A0921"/>
    <w:rsid w:val="2E17A82E"/>
    <w:rsid w:val="471465B7"/>
    <w:rsid w:val="76BF15F7"/>
    <w:rsid w:val="76EBD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4724"/>
  <w15:chartTrackingRefBased/>
  <w15:docId w15:val="{9F857D5D-3BE9-4D7E-9F19-CFE2612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4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4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4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4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4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4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4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4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4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4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31b3-3457-4e8e-be29-2e06d98cd136" xsi:nil="true"/>
    <lcf76f155ced4ddcb4097134ff3c332f xmlns="72a7e17d-afeb-4150-a9bd-de788b7fbcdd">
      <Terms xmlns="http://schemas.microsoft.com/office/infopath/2007/PartnerControls"/>
    </lcf76f155ced4ddcb4097134ff3c332f>
    <_x0036_oktober2025 xmlns="72a7e17d-afeb-4150-a9bd-de788b7fbc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6BE4E70D4EA4AAF424C0C4B4F3B42" ma:contentTypeVersion="18" ma:contentTypeDescription="Een nieuw document maken." ma:contentTypeScope="" ma:versionID="7e9a7c4fad18f2dbcc0fe0a33082ead8">
  <xsd:schema xmlns:xsd="http://www.w3.org/2001/XMLSchema" xmlns:xs="http://www.w3.org/2001/XMLSchema" xmlns:p="http://schemas.microsoft.com/office/2006/metadata/properties" xmlns:ns2="72a7e17d-afeb-4150-a9bd-de788b7fbcdd" xmlns:ns3="738e31b3-3457-4e8e-be29-2e06d98cd136" targetNamespace="http://schemas.microsoft.com/office/2006/metadata/properties" ma:root="true" ma:fieldsID="9a5d2272aeabac76634a4990292e8c27" ns2:_="" ns3:_="">
    <xsd:import namespace="72a7e17d-afeb-4150-a9bd-de788b7fbcdd"/>
    <xsd:import namespace="738e31b3-3457-4e8e-be29-2e06d98cd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036_oktober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7e17d-afeb-4150-a9bd-de788b7f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6_oktober2025" ma:index="24" nillable="true" ma:displayName="6 oktober 2025" ma:format="DateOnly" ma:internalName="_x0036_oktober2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31b3-3457-4e8e-be29-2e06d98cd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77e0be-639b-46b1-8c8f-932f96b0efe9}" ma:internalName="TaxCatchAll" ma:showField="CatchAllData" ma:web="738e31b3-3457-4e8e-be29-2e06d98cd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13F00-7789-4FD8-8601-62E54C63E8D2}">
  <ds:schemaRefs>
    <ds:schemaRef ds:uri="http://schemas.microsoft.com/office/2006/metadata/properties"/>
    <ds:schemaRef ds:uri="http://schemas.microsoft.com/office/infopath/2007/PartnerControls"/>
    <ds:schemaRef ds:uri="738e31b3-3457-4e8e-be29-2e06d98cd136"/>
    <ds:schemaRef ds:uri="72a7e17d-afeb-4150-a9bd-de788b7fbcdd"/>
  </ds:schemaRefs>
</ds:datastoreItem>
</file>

<file path=customXml/itemProps2.xml><?xml version="1.0" encoding="utf-8"?>
<ds:datastoreItem xmlns:ds="http://schemas.openxmlformats.org/officeDocument/2006/customXml" ds:itemID="{3FE77FC5-41AC-49AB-A2FA-5FA5C6A49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7e17d-afeb-4150-a9bd-de788b7fbcdd"/>
    <ds:schemaRef ds:uri="738e31b3-3457-4e8e-be29-2e06d98cd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A227C-3076-4757-8A46-A07763C5AA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f7900d-605d-439f-b7ac-d709e7990e6e}" enabled="0" method="" siteId="{a0f7900d-605d-439f-b7ac-d709e7990e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Fraanje</dc:creator>
  <cp:keywords/>
  <dc:description/>
  <cp:lastModifiedBy>Annemieke van Elk</cp:lastModifiedBy>
  <cp:revision>3</cp:revision>
  <dcterms:created xsi:type="dcterms:W3CDTF">2025-10-15T14:01:00Z</dcterms:created>
  <dcterms:modified xsi:type="dcterms:W3CDTF">2025-10-15T14:02:00Z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0x010100FF46BE4E70D4EA4AAF424C0C4B4F3B42</vt:lpwstr>
  </property>
  <property fmtid="{D5CDD505-2E9C-101B-9397-08002B2CF9AE}" pid="3" name="MediaServiceImageTags">
    <vt:lpwstr/>
  </property>
</Properties>
</file>